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46605" w14:textId="77777777" w:rsidR="00EF677E" w:rsidRPr="002C4157" w:rsidRDefault="00EF677E" w:rsidP="00370EBA">
      <w:pPr>
        <w:spacing w:line="480" w:lineRule="auto"/>
        <w:jc w:val="center"/>
        <w:rPr>
          <w:rFonts w:ascii="Times New Roman" w:hAnsi="Times New Roman" w:cs="Times New Roman"/>
          <w:b/>
        </w:rPr>
      </w:pPr>
      <w:bookmarkStart w:id="0" w:name="_GoBack"/>
      <w:bookmarkEnd w:id="0"/>
      <w:r w:rsidRPr="002C4157">
        <w:rPr>
          <w:rFonts w:ascii="Times New Roman" w:hAnsi="Times New Roman" w:cs="Times New Roman"/>
          <w:b/>
        </w:rPr>
        <w:t>The Middle Class: A History of Our Present</w:t>
      </w:r>
    </w:p>
    <w:p w14:paraId="66CAC2C7" w14:textId="77777777" w:rsidR="00EF677E" w:rsidRPr="002C4157" w:rsidRDefault="00EF677E" w:rsidP="00370EBA">
      <w:pPr>
        <w:spacing w:line="480" w:lineRule="auto"/>
        <w:jc w:val="center"/>
        <w:rPr>
          <w:rFonts w:ascii="Times New Roman" w:hAnsi="Times New Roman" w:cs="Times New Roman"/>
        </w:rPr>
      </w:pPr>
      <w:r w:rsidRPr="002C4157">
        <w:rPr>
          <w:rFonts w:ascii="Times New Roman" w:hAnsi="Times New Roman" w:cs="Times New Roman"/>
        </w:rPr>
        <w:t>Sanjay Joshi</w:t>
      </w:r>
    </w:p>
    <w:p w14:paraId="52C5952C" w14:textId="761AE844" w:rsidR="00EF677E" w:rsidRPr="002C4157" w:rsidRDefault="00EF677E" w:rsidP="00370EBA">
      <w:pPr>
        <w:spacing w:line="480" w:lineRule="auto"/>
        <w:ind w:firstLine="720"/>
        <w:rPr>
          <w:rFonts w:ascii="Times New Roman" w:hAnsi="Times New Roman" w:cs="Times New Roman"/>
        </w:rPr>
      </w:pPr>
      <w:r w:rsidRPr="002C4157">
        <w:rPr>
          <w:rFonts w:ascii="Times New Roman" w:hAnsi="Times New Roman" w:cs="Times New Roman"/>
        </w:rPr>
        <w:t>There is no such thing as the middle class. Literally, the middle class presumes a three-class model of society.  That is, there is a top or elite class, a bottom or subaltern class, and in between them, a middle class.  But no society has ever had such easy or simple</w:t>
      </w:r>
      <w:r w:rsidR="00F10107" w:rsidRPr="002C4157">
        <w:rPr>
          <w:rFonts w:ascii="Times New Roman" w:hAnsi="Times New Roman" w:cs="Times New Roman"/>
        </w:rPr>
        <w:t xml:space="preserve"> divisions. Of course it is</w:t>
      </w:r>
      <w:r w:rsidRPr="002C4157">
        <w:rPr>
          <w:rFonts w:ascii="Times New Roman" w:hAnsi="Times New Roman" w:cs="Times New Roman"/>
        </w:rPr>
        <w:t xml:space="preserve"> true that the term middle class has seldom been used in its literal sense of a class "in the middle."  But even so, there never been a single</w:t>
      </w:r>
      <w:r w:rsidR="00F10107" w:rsidRPr="002C4157">
        <w:rPr>
          <w:rFonts w:ascii="Times New Roman" w:hAnsi="Times New Roman" w:cs="Times New Roman"/>
        </w:rPr>
        <w:t xml:space="preserve"> bounded</w:t>
      </w:r>
      <w:r w:rsidRPr="002C4157">
        <w:rPr>
          <w:rFonts w:ascii="Times New Roman" w:hAnsi="Times New Roman" w:cs="Times New Roman"/>
        </w:rPr>
        <w:t xml:space="preserve"> social group, or one set of economic indicators, or even a set of uncontested values that can </w:t>
      </w:r>
      <w:r w:rsidR="00F10107" w:rsidRPr="002C4157">
        <w:rPr>
          <w:rFonts w:ascii="Times New Roman" w:hAnsi="Times New Roman" w:cs="Times New Roman"/>
        </w:rPr>
        <w:t xml:space="preserve">define or </w:t>
      </w:r>
      <w:r w:rsidRPr="002C4157">
        <w:rPr>
          <w:rFonts w:ascii="Times New Roman" w:hAnsi="Times New Roman" w:cs="Times New Roman"/>
        </w:rPr>
        <w:t xml:space="preserve">be conclusively defined as middle class.  Rather than looking for conclusive definitions or boundaries, it is much better to realize that the middle class, as the term is commonly used, is a cultural construct. </w:t>
      </w:r>
    </w:p>
    <w:p w14:paraId="50278EA6" w14:textId="7E51B3E0" w:rsidR="00EF0888" w:rsidRPr="002C4157" w:rsidRDefault="00337B52" w:rsidP="00370EBA">
      <w:pPr>
        <w:spacing w:line="480" w:lineRule="auto"/>
        <w:ind w:firstLine="720"/>
        <w:rPr>
          <w:rFonts w:ascii="Times New Roman" w:hAnsi="Times New Roman" w:cs="Times New Roman"/>
        </w:rPr>
      </w:pPr>
      <w:r>
        <w:rPr>
          <w:rFonts w:ascii="Times New Roman" w:hAnsi="Times New Roman" w:cs="Times New Roman"/>
        </w:rPr>
        <w:t>To illustrate</w:t>
      </w:r>
      <w:r w:rsidR="00EF0888" w:rsidRPr="002C4157">
        <w:rPr>
          <w:rFonts w:ascii="Times New Roman" w:hAnsi="Times New Roman" w:cs="Times New Roman"/>
        </w:rPr>
        <w:t xml:space="preserve"> this point, let me use two examples that show the very different meanings the term has i</w:t>
      </w:r>
      <w:r>
        <w:rPr>
          <w:rFonts w:ascii="Times New Roman" w:hAnsi="Times New Roman" w:cs="Times New Roman"/>
        </w:rPr>
        <w:t>n two not-</w:t>
      </w:r>
      <w:r w:rsidR="00EF0888" w:rsidRPr="002C4157">
        <w:rPr>
          <w:rFonts w:ascii="Times New Roman" w:hAnsi="Times New Roman" w:cs="Times New Roman"/>
        </w:rPr>
        <w:t xml:space="preserve">dissimilar contexts. In the United States, the term “middle class” exists in the current political lexicon pretty much as a synonym for “ordinary people.”  Thus when Barak Obama and Mitt Romney debated their positions in the last Presidential elections, they did so with </w:t>
      </w:r>
      <w:hyperlink r:id="rId7" w:history="1">
        <w:r w:rsidR="00EF0888" w:rsidRPr="002C4157">
          <w:rPr>
            <w:rStyle w:val="Hyperlink"/>
            <w:rFonts w:ascii="Times New Roman" w:hAnsi="Times New Roman" w:cs="Times New Roman"/>
          </w:rPr>
          <w:t>both claiming to have policies that would advance the interests of the middle class</w:t>
        </w:r>
      </w:hyperlink>
      <w:r w:rsidR="00EF0888" w:rsidRPr="002C4157">
        <w:rPr>
          <w:rFonts w:ascii="Times New Roman" w:hAnsi="Times New Roman" w:cs="Times New Roman"/>
        </w:rPr>
        <w:t xml:space="preserve">.  Whatever be </w:t>
      </w:r>
      <w:r w:rsidR="008678E5">
        <w:rPr>
          <w:rFonts w:ascii="Times New Roman" w:hAnsi="Times New Roman" w:cs="Times New Roman"/>
        </w:rPr>
        <w:t xml:space="preserve">the </w:t>
      </w:r>
      <w:r w:rsidR="00EF0888" w:rsidRPr="002C4157">
        <w:rPr>
          <w:rFonts w:ascii="Times New Roman" w:hAnsi="Times New Roman" w:cs="Times New Roman"/>
        </w:rPr>
        <w:t xml:space="preserve">economic realities, the ordinary American does not like to be labeled “working class.”  This is not so in Britain, where the term middle class has a very evident connotations of elitism. Even though a recent study pointed to seven out of ten people </w:t>
      </w:r>
      <w:hyperlink r:id="rId8" w:history="1">
        <w:r w:rsidR="00EF0888" w:rsidRPr="002C4157">
          <w:rPr>
            <w:rStyle w:val="Hyperlink"/>
            <w:rFonts w:ascii="Times New Roman" w:hAnsi="Times New Roman" w:cs="Times New Roman"/>
          </w:rPr>
          <w:t>self-identifying as middle class</w:t>
        </w:r>
      </w:hyperlink>
      <w:r w:rsidR="00EF0888" w:rsidRPr="002C4157">
        <w:rPr>
          <w:rFonts w:ascii="Times New Roman" w:hAnsi="Times New Roman" w:cs="Times New Roman"/>
        </w:rPr>
        <w:t xml:space="preserve">, the middle class in public discourse refers to those who occupy positions privilege based on birth, wealth, attitudes, accents, among other markers of high status. An ongoing controversy over the use of </w:t>
      </w:r>
      <w:hyperlink r:id="rId9" w:history="1">
        <w:r w:rsidR="00EF0888" w:rsidRPr="002C4157">
          <w:rPr>
            <w:rStyle w:val="Hyperlink"/>
            <w:rFonts w:ascii="Times New Roman" w:hAnsi="Times New Roman" w:cs="Times New Roman"/>
          </w:rPr>
          <w:t>derogatory terms to describe plebian culture</w:t>
        </w:r>
      </w:hyperlink>
      <w:r w:rsidR="00EF0888" w:rsidRPr="002C4157">
        <w:rPr>
          <w:rFonts w:ascii="Times New Roman" w:hAnsi="Times New Roman" w:cs="Times New Roman"/>
        </w:rPr>
        <w:t xml:space="preserve"> is just one </w:t>
      </w:r>
      <w:r w:rsidR="00EF0888" w:rsidRPr="002C4157">
        <w:rPr>
          <w:rFonts w:ascii="Times New Roman" w:hAnsi="Times New Roman" w:cs="Times New Roman"/>
        </w:rPr>
        <w:lastRenderedPageBreak/>
        <w:t xml:space="preserve">example of this.  Despite the rightward drift in actual policies followed by the two major </w:t>
      </w:r>
      <w:r w:rsidR="008678E5">
        <w:rPr>
          <w:rFonts w:ascii="Times New Roman" w:hAnsi="Times New Roman" w:cs="Times New Roman"/>
        </w:rPr>
        <w:t xml:space="preserve">British </w:t>
      </w:r>
      <w:r w:rsidR="00EF0888" w:rsidRPr="002C4157">
        <w:rPr>
          <w:rFonts w:ascii="Times New Roman" w:hAnsi="Times New Roman" w:cs="Times New Roman"/>
        </w:rPr>
        <w:t>political parties – Conservatives and Labour – neither of the two parties would claim to work for the benefit of the middle class.</w:t>
      </w:r>
      <w:r w:rsidR="00F653BA" w:rsidRPr="002C4157">
        <w:rPr>
          <w:rFonts w:ascii="Times New Roman" w:hAnsi="Times New Roman" w:cs="Times New Roman"/>
        </w:rPr>
        <w:t xml:space="preserve">  The construct therefore indicates two different things in the two contexts – an elite in Britain</w:t>
      </w:r>
      <w:r w:rsidR="002C4157" w:rsidRPr="002C4157">
        <w:rPr>
          <w:rFonts w:ascii="Times New Roman" w:hAnsi="Times New Roman" w:cs="Times New Roman"/>
        </w:rPr>
        <w:t>,</w:t>
      </w:r>
      <w:r w:rsidR="00F653BA" w:rsidRPr="002C4157">
        <w:rPr>
          <w:rFonts w:ascii="Times New Roman" w:hAnsi="Times New Roman" w:cs="Times New Roman"/>
        </w:rPr>
        <w:t xml:space="preserve"> and the ordinary Joe or Jane in the United States.</w:t>
      </w:r>
      <w:r w:rsidR="00EF0888" w:rsidRPr="002C4157">
        <w:rPr>
          <w:rFonts w:ascii="Times New Roman" w:hAnsi="Times New Roman" w:cs="Times New Roman"/>
        </w:rPr>
        <w:t xml:space="preserve">  </w:t>
      </w:r>
    </w:p>
    <w:p w14:paraId="014D7D41" w14:textId="370B185C" w:rsidR="00EF0888" w:rsidRDefault="00EF0888" w:rsidP="00370EBA">
      <w:pPr>
        <w:spacing w:line="480" w:lineRule="auto"/>
        <w:ind w:firstLine="720"/>
        <w:rPr>
          <w:rFonts w:ascii="Times New Roman" w:hAnsi="Times New Roman" w:cs="Times New Roman"/>
        </w:rPr>
      </w:pPr>
      <w:r w:rsidRPr="002C4157">
        <w:rPr>
          <w:rFonts w:ascii="Times New Roman" w:hAnsi="Times New Roman" w:cs="Times New Roman"/>
        </w:rPr>
        <w:t xml:space="preserve">The fact that the term means different things in different contexts does not take away from its value.  On the contrary, the way the term has been deployed, the connotations it has in different contexts, allow us to see it as a cultural construct with an important history, or rather histories.  These histories are crucial to understand if we are to make sense of some of the ambiguities that surround the use of the term today. </w:t>
      </w:r>
      <w:r w:rsidR="00FC0151">
        <w:rPr>
          <w:rFonts w:ascii="Times New Roman" w:hAnsi="Times New Roman" w:cs="Times New Roman"/>
        </w:rPr>
        <w:t xml:space="preserve"> </w:t>
      </w:r>
    </w:p>
    <w:p w14:paraId="7C7A917F" w14:textId="6FFDB6C5" w:rsidR="002F0BDF" w:rsidRPr="002F0BDF" w:rsidRDefault="002F0BDF" w:rsidP="00370EBA">
      <w:pPr>
        <w:spacing w:line="480" w:lineRule="auto"/>
        <w:ind w:firstLine="720"/>
        <w:rPr>
          <w:rFonts w:ascii="Times New Roman" w:hAnsi="Times New Roman" w:cs="Times New Roman"/>
        </w:rPr>
      </w:pPr>
      <w:r>
        <w:rPr>
          <w:rFonts w:ascii="Times New Roman" w:hAnsi="Times New Roman" w:cs="Times New Roman"/>
        </w:rPr>
        <w:t>Despite the variations in meaning,</w:t>
      </w:r>
      <w:r w:rsidR="00FC0151">
        <w:rPr>
          <w:rFonts w:ascii="Times New Roman" w:hAnsi="Times New Roman" w:cs="Times New Roman"/>
        </w:rPr>
        <w:t xml:space="preserve"> though,</w:t>
      </w:r>
      <w:r>
        <w:rPr>
          <w:rFonts w:ascii="Times New Roman" w:hAnsi="Times New Roman" w:cs="Times New Roman"/>
        </w:rPr>
        <w:t xml:space="preserve"> we continue to write and talk as if there were a single entity called the middle class.  In fact, we are told that w</w:t>
      </w:r>
      <w:r w:rsidRPr="002F0BDF">
        <w:rPr>
          <w:rFonts w:ascii="Times New Roman" w:hAnsi="Times New Roman" w:cs="Times New Roman"/>
        </w:rPr>
        <w:t xml:space="preserve">e live in what is becoming a middle-class world.  What does this mean?  To </w:t>
      </w:r>
      <w:r w:rsidRPr="002F0BDF">
        <w:rPr>
          <w:rFonts w:ascii="Times New Roman" w:hAnsi="Times New Roman" w:cs="Times New Roman"/>
          <w:i/>
        </w:rPr>
        <w:t xml:space="preserve">The Economist, </w:t>
      </w:r>
      <w:r w:rsidRPr="002F0BDF">
        <w:rPr>
          <w:rFonts w:ascii="Times New Roman" w:hAnsi="Times New Roman" w:cs="Times New Roman"/>
        </w:rPr>
        <w:t xml:space="preserve">which, a few years ago </w:t>
      </w:r>
      <w:hyperlink r:id="rId10" w:history="1">
        <w:r w:rsidRPr="002F0BDF">
          <w:rPr>
            <w:rStyle w:val="Hyperlink"/>
            <w:rFonts w:ascii="Times New Roman" w:hAnsi="Times New Roman" w:cs="Times New Roman"/>
          </w:rPr>
          <w:t>did a special report</w:t>
        </w:r>
      </w:hyperlink>
      <w:r w:rsidRPr="002F0BDF">
        <w:rPr>
          <w:rFonts w:ascii="Times New Roman" w:hAnsi="Times New Roman" w:cs="Times New Roman"/>
        </w:rPr>
        <w:t xml:space="preserve"> on middle classes in “emerging markets,” it primarily seems to mean having access to disposable income allied to newer, more conspicuous, consumption patterns.  Using those criteria, they argue that “for the firs</w:t>
      </w:r>
      <w:r w:rsidR="008678E5">
        <w:rPr>
          <w:rFonts w:ascii="Times New Roman" w:hAnsi="Times New Roman" w:cs="Times New Roman"/>
        </w:rPr>
        <w:t xml:space="preserve">t time in history more than </w:t>
      </w:r>
      <w:r w:rsidRPr="002F0BDF">
        <w:rPr>
          <w:rFonts w:ascii="Times New Roman" w:hAnsi="Times New Roman" w:cs="Times New Roman"/>
        </w:rPr>
        <w:t xml:space="preserve">half the world is middle-class.” But even </w:t>
      </w:r>
      <w:r w:rsidRPr="002F0BDF">
        <w:rPr>
          <w:rFonts w:ascii="Times New Roman" w:hAnsi="Times New Roman" w:cs="Times New Roman"/>
          <w:i/>
        </w:rPr>
        <w:t>The Economist</w:t>
      </w:r>
      <w:r w:rsidRPr="002F0BDF">
        <w:rPr>
          <w:rFonts w:ascii="Times New Roman" w:hAnsi="Times New Roman" w:cs="Times New Roman"/>
        </w:rPr>
        <w:t xml:space="preserve"> notes that the middle class is not just an “income category but also a set of attitudes.”  It is this combination of income, consumption, and critically, a perception of certain attitudes, that defines for the magazine as well as most readers, the middle class.  Ricardo Lopez and Barbara Weinstein, </w:t>
      </w:r>
      <w:hyperlink r:id="rId11" w:anchor="v=onepage&amp;q&amp;f=false" w:history="1">
        <w:r w:rsidRPr="002F0BDF">
          <w:rPr>
            <w:rStyle w:val="Hyperlink"/>
            <w:rFonts w:ascii="Times New Roman" w:hAnsi="Times New Roman" w:cs="Times New Roman"/>
          </w:rPr>
          <w:t>in a recent book</w:t>
        </w:r>
      </w:hyperlink>
      <w:r w:rsidRPr="002F0BDF">
        <w:rPr>
          <w:rFonts w:ascii="Times New Roman" w:hAnsi="Times New Roman" w:cs="Times New Roman"/>
        </w:rPr>
        <w:t xml:space="preserve"> suggest that neoliberal arguments about the benefits of globalization are also premised on a certain understanding of the middle class. In the neoliberal imaginary too, the middle class is associated with western-style modernity, </w:t>
      </w:r>
      <w:r w:rsidRPr="002F0BDF">
        <w:rPr>
          <w:rFonts w:ascii="Times New Roman" w:hAnsi="Times New Roman" w:cs="Times New Roman"/>
        </w:rPr>
        <w:lastRenderedPageBreak/>
        <w:t xml:space="preserve">liberal politics, and, of course, free market capitalism.  Celebrations of a global middle class are premised on the idea that once “developing” countries develop a sizable or influential middle class, this middle class will champion the same values of modernity and capitalism that are associated with the “original” or Western middle class.  </w:t>
      </w:r>
    </w:p>
    <w:p w14:paraId="1A224C5E" w14:textId="62CA896C" w:rsidR="00EF677E" w:rsidRDefault="002F0BDF" w:rsidP="00370EBA">
      <w:pPr>
        <w:spacing w:line="480" w:lineRule="auto"/>
        <w:ind w:firstLine="720"/>
        <w:rPr>
          <w:rFonts w:ascii="Times New Roman" w:hAnsi="Times New Roman" w:cs="Times New Roman"/>
        </w:rPr>
      </w:pPr>
      <w:r>
        <w:rPr>
          <w:rFonts w:ascii="Times New Roman" w:hAnsi="Times New Roman" w:cs="Times New Roman"/>
        </w:rPr>
        <w:t xml:space="preserve">So, where do these ideas about the middle class come from?  </w:t>
      </w:r>
      <w:r w:rsidR="00EF677E" w:rsidRPr="002C4157">
        <w:rPr>
          <w:rFonts w:ascii="Times New Roman" w:hAnsi="Times New Roman" w:cs="Times New Roman"/>
        </w:rPr>
        <w:t xml:space="preserve">It is usual to start any history of the middle class with developments in Europe or North America. It is commonly believed that the </w:t>
      </w:r>
      <w:r w:rsidR="005F30E0" w:rsidRPr="002C4157">
        <w:rPr>
          <w:rFonts w:ascii="Times New Roman" w:hAnsi="Times New Roman" w:cs="Times New Roman"/>
        </w:rPr>
        <w:t>period from the late-eighteenth to mid-</w:t>
      </w:r>
      <w:r w:rsidR="00570003" w:rsidRPr="002C4157">
        <w:rPr>
          <w:rFonts w:ascii="Times New Roman" w:hAnsi="Times New Roman" w:cs="Times New Roman"/>
        </w:rPr>
        <w:t>nineteenth centuries inaugurated a ne</w:t>
      </w:r>
      <w:r w:rsidR="005F30E0" w:rsidRPr="002C4157">
        <w:rPr>
          <w:rFonts w:ascii="Times New Roman" w:hAnsi="Times New Roman" w:cs="Times New Roman"/>
        </w:rPr>
        <w:t>w era in human history where an</w:t>
      </w:r>
      <w:r w:rsidR="00570003" w:rsidRPr="002C4157">
        <w:rPr>
          <w:rFonts w:ascii="Times New Roman" w:hAnsi="Times New Roman" w:cs="Times New Roman"/>
        </w:rPr>
        <w:t xml:space="preserve"> older aristocracy was displaced by </w:t>
      </w:r>
      <w:r w:rsidR="005F30E0" w:rsidRPr="002C4157">
        <w:rPr>
          <w:rFonts w:ascii="Times New Roman" w:hAnsi="Times New Roman" w:cs="Times New Roman"/>
        </w:rPr>
        <w:t>“</w:t>
      </w:r>
      <w:r w:rsidR="00570003" w:rsidRPr="002C4157">
        <w:rPr>
          <w:rFonts w:ascii="Times New Roman" w:hAnsi="Times New Roman" w:cs="Times New Roman"/>
        </w:rPr>
        <w:t>the middle class</w:t>
      </w:r>
      <w:r w:rsidR="005F30E0" w:rsidRPr="002C4157">
        <w:rPr>
          <w:rFonts w:ascii="Times New Roman" w:hAnsi="Times New Roman" w:cs="Times New Roman"/>
        </w:rPr>
        <w:t>”</w:t>
      </w:r>
      <w:r w:rsidR="00570003" w:rsidRPr="002C4157">
        <w:rPr>
          <w:rFonts w:ascii="Times New Roman" w:hAnsi="Times New Roman" w:cs="Times New Roman"/>
        </w:rPr>
        <w:t xml:space="preserve"> </w:t>
      </w:r>
      <w:r w:rsidR="005F30E0" w:rsidRPr="002C4157">
        <w:rPr>
          <w:rFonts w:ascii="Times New Roman" w:hAnsi="Times New Roman" w:cs="Times New Roman"/>
        </w:rPr>
        <w:t xml:space="preserve">who now emerged </w:t>
      </w:r>
      <w:r w:rsidR="00570003" w:rsidRPr="002C4157">
        <w:rPr>
          <w:rFonts w:ascii="Times New Roman" w:hAnsi="Times New Roman" w:cs="Times New Roman"/>
        </w:rPr>
        <w:t>as leading players in economics, politics and social thought</w:t>
      </w:r>
      <w:r w:rsidR="005F30E0" w:rsidRPr="002C4157">
        <w:rPr>
          <w:rFonts w:ascii="Times New Roman" w:hAnsi="Times New Roman" w:cs="Times New Roman"/>
        </w:rPr>
        <w:t xml:space="preserve"> and conduct</w:t>
      </w:r>
      <w:r w:rsidR="00570003" w:rsidRPr="002C4157">
        <w:rPr>
          <w:rFonts w:ascii="Times New Roman" w:hAnsi="Times New Roman" w:cs="Times New Roman"/>
        </w:rPr>
        <w:t>.  According to their preferences, historians think of the I</w:t>
      </w:r>
      <w:r w:rsidR="00EF677E" w:rsidRPr="002C4157">
        <w:rPr>
          <w:rFonts w:ascii="Times New Roman" w:hAnsi="Times New Roman" w:cs="Times New Roman"/>
        </w:rPr>
        <w:t>ndustrial Re</w:t>
      </w:r>
      <w:r w:rsidR="005F30E0" w:rsidRPr="002C4157">
        <w:rPr>
          <w:rFonts w:ascii="Times New Roman" w:hAnsi="Times New Roman" w:cs="Times New Roman"/>
        </w:rPr>
        <w:t xml:space="preserve">volution, the Enlightenment, </w:t>
      </w:r>
      <w:r w:rsidR="00570003" w:rsidRPr="002C4157">
        <w:rPr>
          <w:rFonts w:ascii="Times New Roman" w:hAnsi="Times New Roman" w:cs="Times New Roman"/>
        </w:rPr>
        <w:t>the political revolutions of this time</w:t>
      </w:r>
      <w:r w:rsidR="005F30E0" w:rsidRPr="002C4157">
        <w:rPr>
          <w:rFonts w:ascii="Times New Roman" w:hAnsi="Times New Roman" w:cs="Times New Roman"/>
        </w:rPr>
        <w:t>, or combinations thereof,</w:t>
      </w:r>
      <w:r w:rsidR="006F6D27" w:rsidRPr="002C4157">
        <w:rPr>
          <w:rFonts w:ascii="Times New Roman" w:hAnsi="Times New Roman" w:cs="Times New Roman"/>
        </w:rPr>
        <w:t xml:space="preserve"> as the engine</w:t>
      </w:r>
      <w:r w:rsidR="00EF0888" w:rsidRPr="002C4157">
        <w:rPr>
          <w:rFonts w:ascii="Times New Roman" w:hAnsi="Times New Roman" w:cs="Times New Roman"/>
        </w:rPr>
        <w:t>s</w:t>
      </w:r>
      <w:r w:rsidR="00570003" w:rsidRPr="002C4157">
        <w:rPr>
          <w:rFonts w:ascii="Times New Roman" w:hAnsi="Times New Roman" w:cs="Times New Roman"/>
        </w:rPr>
        <w:t xml:space="preserve"> of this change. These</w:t>
      </w:r>
      <w:r w:rsidR="00EF677E" w:rsidRPr="002C4157">
        <w:rPr>
          <w:rFonts w:ascii="Times New Roman" w:hAnsi="Times New Roman" w:cs="Times New Roman"/>
        </w:rPr>
        <w:t xml:space="preserve"> are hardly histories that can ever be ignored in how we </w:t>
      </w:r>
      <w:r w:rsidR="00570003" w:rsidRPr="002C4157">
        <w:rPr>
          <w:rFonts w:ascii="Times New Roman" w:hAnsi="Times New Roman" w:cs="Times New Roman"/>
        </w:rPr>
        <w:t>understand the emergence of the middle class</w:t>
      </w:r>
      <w:r w:rsidR="00EF677E" w:rsidRPr="002C4157">
        <w:rPr>
          <w:rFonts w:ascii="Times New Roman" w:hAnsi="Times New Roman" w:cs="Times New Roman"/>
        </w:rPr>
        <w:t xml:space="preserve">. </w:t>
      </w:r>
    </w:p>
    <w:p w14:paraId="28D4C32F" w14:textId="5DECFEA3" w:rsidR="002F0BDF" w:rsidRDefault="002F0BDF" w:rsidP="00370EBA">
      <w:pPr>
        <w:spacing w:line="480" w:lineRule="auto"/>
        <w:ind w:firstLine="720"/>
        <w:rPr>
          <w:rFonts w:ascii="Times New Roman" w:hAnsi="Times New Roman" w:cs="Times New Roman"/>
        </w:rPr>
      </w:pPr>
      <w:r>
        <w:rPr>
          <w:rFonts w:ascii="Times New Roman" w:hAnsi="Times New Roman" w:cs="Times New Roman"/>
        </w:rPr>
        <w:t>But t</w:t>
      </w:r>
      <w:r w:rsidRPr="002F0BDF">
        <w:rPr>
          <w:rFonts w:ascii="Times New Roman" w:hAnsi="Times New Roman" w:cs="Times New Roman"/>
        </w:rPr>
        <w:t xml:space="preserve">he model of a liberal, democratic, progressive middle class which seizes power from a decadent, enfeebled, feudal order to reorder society and politics along the lines suggested by the </w:t>
      </w:r>
      <w:r w:rsidRPr="002F0BDF">
        <w:rPr>
          <w:rFonts w:ascii="Times New Roman" w:hAnsi="Times New Roman" w:cs="Times New Roman"/>
          <w:i/>
          <w:iCs/>
        </w:rPr>
        <w:t xml:space="preserve">philosophes </w:t>
      </w:r>
      <w:r w:rsidRPr="002F0BDF">
        <w:rPr>
          <w:rFonts w:ascii="Times New Roman" w:hAnsi="Times New Roman" w:cs="Times New Roman"/>
        </w:rPr>
        <w:t xml:space="preserve">of the Enlightenment is a myth which has been undermined repeatedly by historians of Europe.  </w:t>
      </w:r>
      <w:hyperlink r:id="rId12" w:anchor="v=onepage&amp;q&amp;f=false" w:history="1">
        <w:r w:rsidRPr="002F0BDF">
          <w:rPr>
            <w:rStyle w:val="Hyperlink"/>
            <w:rFonts w:ascii="Times New Roman" w:hAnsi="Times New Roman" w:cs="Times New Roman"/>
          </w:rPr>
          <w:t>Dror Wahrman</w:t>
        </w:r>
      </w:hyperlink>
      <w:r w:rsidRPr="002F0BDF">
        <w:rPr>
          <w:rFonts w:ascii="Times New Roman" w:hAnsi="Times New Roman" w:cs="Times New Roman"/>
        </w:rPr>
        <w:t xml:space="preserve"> revealed significant variation between a messy and complicated historical reality and the model of a progressive, enlightened, middle class emerging “like the rising sun” out of the Industrial Revolution.  </w:t>
      </w:r>
      <w:hyperlink r:id="rId13" w:anchor="v=onepage&amp;q=sara%20maza&amp;f=false" w:history="1">
        <w:r w:rsidRPr="002F0BDF">
          <w:rPr>
            <w:rStyle w:val="Hyperlink"/>
            <w:rFonts w:ascii="Times New Roman" w:hAnsi="Times New Roman" w:cs="Times New Roman"/>
          </w:rPr>
          <w:t>Sara Maza</w:t>
        </w:r>
      </w:hyperlink>
      <w:r w:rsidRPr="002F0BDF">
        <w:rPr>
          <w:rFonts w:ascii="Times New Roman" w:hAnsi="Times New Roman" w:cs="Times New Roman"/>
        </w:rPr>
        <w:t xml:space="preserve"> argues that the idea that France underwent a “bourgeois revolution” in the late eighteenth or early nineteenth century is a complete myth and no group that came to power in the torrid years self-defined itself as either bourgeois or middle class.  </w:t>
      </w:r>
    </w:p>
    <w:p w14:paraId="27BFDD8A" w14:textId="43B9E2A0" w:rsidR="009B3C1F" w:rsidRDefault="002F0BDF" w:rsidP="00370EBA">
      <w:pPr>
        <w:spacing w:line="480" w:lineRule="auto"/>
        <w:ind w:firstLine="720"/>
        <w:rPr>
          <w:rFonts w:ascii="Times New Roman" w:hAnsi="Times New Roman" w:cs="Times New Roman"/>
        </w:rPr>
      </w:pPr>
      <w:r w:rsidRPr="002F0BDF">
        <w:rPr>
          <w:rFonts w:ascii="Times New Roman" w:hAnsi="Times New Roman" w:cs="Times New Roman"/>
        </w:rPr>
        <w:lastRenderedPageBreak/>
        <w:t>Being middle class was a project.  The focus of Dror Wahrman’s book is not on a single sociological group defined by income, occupation and the like, but on showing the way the term “middle class” was used to create a representation of reality and help the agenda of those seeking to empower themselves over existing entrenched elite.  Ideas about democracy, about the value of work and training over birth, etc. came to be deployed as part of that argument</w:t>
      </w:r>
      <w:r w:rsidR="00370EBA">
        <w:rPr>
          <w:rFonts w:ascii="Times New Roman" w:hAnsi="Times New Roman" w:cs="Times New Roman"/>
        </w:rPr>
        <w:t xml:space="preserve">.  These were part of a strategy through which those currently holding power could be critiqued, and an alternative model of exercising power established.  Nor should it be forgotten that an important (perhaps even more important) part of this strategy involved marking out ways in which this middle class was deemed to be superior to the lower orders of society. The many movements of social reform (temperance, prostitution, </w:t>
      </w:r>
      <w:r w:rsidR="00557810">
        <w:rPr>
          <w:rFonts w:ascii="Times New Roman" w:hAnsi="Times New Roman" w:cs="Times New Roman"/>
        </w:rPr>
        <w:t xml:space="preserve">sanitation </w:t>
      </w:r>
      <w:r w:rsidR="00370EBA">
        <w:rPr>
          <w:rFonts w:ascii="Times New Roman" w:hAnsi="Times New Roman" w:cs="Times New Roman"/>
        </w:rPr>
        <w:t xml:space="preserve">and the like) </w:t>
      </w:r>
      <w:r w:rsidR="00557810">
        <w:rPr>
          <w:rFonts w:ascii="Times New Roman" w:hAnsi="Times New Roman" w:cs="Times New Roman"/>
        </w:rPr>
        <w:t xml:space="preserve">that demonstrated middle class superiority to the lower classes </w:t>
      </w:r>
      <w:r w:rsidR="00370EBA">
        <w:rPr>
          <w:rFonts w:ascii="Times New Roman" w:hAnsi="Times New Roman" w:cs="Times New Roman"/>
        </w:rPr>
        <w:t>were as important to ide</w:t>
      </w:r>
      <w:r w:rsidR="00557810">
        <w:rPr>
          <w:rFonts w:ascii="Times New Roman" w:hAnsi="Times New Roman" w:cs="Times New Roman"/>
        </w:rPr>
        <w:t>ntifying the middle class as</w:t>
      </w:r>
      <w:r w:rsidR="00370EBA">
        <w:rPr>
          <w:rFonts w:ascii="Times New Roman" w:hAnsi="Times New Roman" w:cs="Times New Roman"/>
        </w:rPr>
        <w:t xml:space="preserve"> critique</w:t>
      </w:r>
      <w:r w:rsidR="00557810">
        <w:rPr>
          <w:rFonts w:ascii="Times New Roman" w:hAnsi="Times New Roman" w:cs="Times New Roman"/>
        </w:rPr>
        <w:t>s</w:t>
      </w:r>
      <w:r w:rsidR="00370EBA">
        <w:rPr>
          <w:rFonts w:ascii="Times New Roman" w:hAnsi="Times New Roman" w:cs="Times New Roman"/>
        </w:rPr>
        <w:t xml:space="preserve"> of aristocratic privilege.  </w:t>
      </w:r>
    </w:p>
    <w:p w14:paraId="41F7234F" w14:textId="7B14FF8D" w:rsidR="00337B52" w:rsidRPr="002C4157" w:rsidRDefault="002F0BDF" w:rsidP="00337B52">
      <w:pPr>
        <w:spacing w:line="480" w:lineRule="auto"/>
        <w:ind w:firstLine="720"/>
        <w:rPr>
          <w:rFonts w:ascii="Times New Roman" w:hAnsi="Times New Roman" w:cs="Times New Roman"/>
        </w:rPr>
      </w:pPr>
      <w:r>
        <w:rPr>
          <w:rFonts w:ascii="Times New Roman" w:hAnsi="Times New Roman" w:cs="Times New Roman"/>
        </w:rPr>
        <w:t xml:space="preserve">But </w:t>
      </w:r>
      <w:r w:rsidR="0015457A">
        <w:rPr>
          <w:rFonts w:ascii="Times New Roman" w:hAnsi="Times New Roman" w:cs="Times New Roman"/>
        </w:rPr>
        <w:t xml:space="preserve">these historical complexities are surprisingly overlooked </w:t>
      </w:r>
      <w:r w:rsidR="00337B52">
        <w:rPr>
          <w:rFonts w:ascii="Times New Roman" w:hAnsi="Times New Roman" w:cs="Times New Roman"/>
        </w:rPr>
        <w:t xml:space="preserve">even among scholars </w:t>
      </w:r>
      <w:r w:rsidR="0015457A">
        <w:rPr>
          <w:rFonts w:ascii="Times New Roman" w:hAnsi="Times New Roman" w:cs="Times New Roman"/>
        </w:rPr>
        <w:t xml:space="preserve">when </w:t>
      </w:r>
      <w:r w:rsidR="00337B52">
        <w:rPr>
          <w:rFonts w:ascii="Times New Roman" w:hAnsi="Times New Roman" w:cs="Times New Roman"/>
        </w:rPr>
        <w:t xml:space="preserve">discussing </w:t>
      </w:r>
      <w:r w:rsidR="0015457A">
        <w:rPr>
          <w:rFonts w:ascii="Times New Roman" w:hAnsi="Times New Roman" w:cs="Times New Roman"/>
        </w:rPr>
        <w:t xml:space="preserve">the middle class.  The </w:t>
      </w:r>
      <w:r w:rsidR="00337B52">
        <w:rPr>
          <w:rFonts w:ascii="Times New Roman" w:hAnsi="Times New Roman" w:cs="Times New Roman"/>
        </w:rPr>
        <w:t xml:space="preserve">majority of the scholarship seems to work with the assumption that </w:t>
      </w:r>
      <w:r>
        <w:rPr>
          <w:rFonts w:ascii="Times New Roman" w:hAnsi="Times New Roman" w:cs="Times New Roman"/>
        </w:rPr>
        <w:t>we already know what a “real” middle class should be.</w:t>
      </w:r>
      <w:r w:rsidR="0015457A">
        <w:rPr>
          <w:rFonts w:ascii="Times New Roman" w:hAnsi="Times New Roman" w:cs="Times New Roman"/>
        </w:rPr>
        <w:t xml:space="preserve">  </w:t>
      </w:r>
      <w:r w:rsidR="00EC1CFE">
        <w:rPr>
          <w:rFonts w:ascii="Times New Roman" w:hAnsi="Times New Roman" w:cs="Times New Roman"/>
        </w:rPr>
        <w:t xml:space="preserve">In fact, some of the </w:t>
      </w:r>
      <w:r w:rsidR="00337B52">
        <w:rPr>
          <w:rFonts w:ascii="Times New Roman" w:hAnsi="Times New Roman" w:cs="Times New Roman"/>
        </w:rPr>
        <w:t>debtate</w:t>
      </w:r>
      <w:r w:rsidR="00EC1CFE" w:rsidRPr="002F0BDF">
        <w:rPr>
          <w:rFonts w:ascii="Times New Roman" w:hAnsi="Times New Roman" w:cs="Times New Roman"/>
        </w:rPr>
        <w:t xml:space="preserve">s have shifted to whether or not a given society is indeed “middle class” enough.  Some scholars, for instance have argued that the elitism of the British middle classes prevented them from creating a truly middle class society.  It was the United States rather than Britain, </w:t>
      </w:r>
      <w:hyperlink r:id="rId14" w:history="1">
        <w:r w:rsidR="00EC1CFE" w:rsidRPr="002F0BDF">
          <w:rPr>
            <w:rStyle w:val="Hyperlink"/>
            <w:rFonts w:ascii="Times New Roman" w:hAnsi="Times New Roman" w:cs="Times New Roman"/>
          </w:rPr>
          <w:t>they argue</w:t>
        </w:r>
      </w:hyperlink>
      <w:r w:rsidR="00EC1CFE" w:rsidRPr="002F0BDF">
        <w:rPr>
          <w:rFonts w:ascii="Times New Roman" w:hAnsi="Times New Roman" w:cs="Times New Roman"/>
        </w:rPr>
        <w:t xml:space="preserve"> that created the conditions necessary for a true middle class society.</w:t>
      </w:r>
      <w:r w:rsidR="00EC1CFE">
        <w:rPr>
          <w:rFonts w:ascii="Times New Roman" w:hAnsi="Times New Roman" w:cs="Times New Roman"/>
        </w:rPr>
        <w:t xml:space="preserve">  </w:t>
      </w:r>
      <w:r w:rsidR="00337B52">
        <w:rPr>
          <w:rFonts w:ascii="Times New Roman" w:hAnsi="Times New Roman" w:cs="Times New Roman"/>
        </w:rPr>
        <w:t>And this true middle class society, it is assumed, is the one that promotes liberty, equality, democracy and justice.  D</w:t>
      </w:r>
      <w:r w:rsidR="00337B52" w:rsidRPr="002C4157">
        <w:rPr>
          <w:rFonts w:ascii="Times New Roman" w:hAnsi="Times New Roman" w:cs="Times New Roman"/>
        </w:rPr>
        <w:t>espite plenty of data to the contrary, the idea that the middle class represents progressive, liberal, and, in appropriate historical contexts, market-friendly ideals, comes to be firmly entrenched in popular and scholarly rhetoric.  And, it travels.</w:t>
      </w:r>
    </w:p>
    <w:p w14:paraId="56100D01" w14:textId="4B27F603" w:rsidR="00514C28" w:rsidRPr="002C4157" w:rsidRDefault="00DE4985" w:rsidP="00370EBA">
      <w:pPr>
        <w:spacing w:line="480" w:lineRule="auto"/>
        <w:ind w:firstLine="720"/>
        <w:rPr>
          <w:rFonts w:ascii="Times New Roman" w:hAnsi="Times New Roman" w:cs="Times New Roman"/>
        </w:rPr>
      </w:pPr>
      <w:r w:rsidRPr="002C4157">
        <w:rPr>
          <w:rFonts w:ascii="Times New Roman" w:hAnsi="Times New Roman" w:cs="Times New Roman"/>
        </w:rPr>
        <w:t xml:space="preserve">This is why </w:t>
      </w:r>
      <w:r w:rsidR="00514C28" w:rsidRPr="002C4157">
        <w:rPr>
          <w:rFonts w:ascii="Times New Roman" w:hAnsi="Times New Roman" w:cs="Times New Roman"/>
        </w:rPr>
        <w:t>commentators are repeatedly astounded when so many in the non-Western world, even those who are well educated,</w:t>
      </w:r>
      <w:r w:rsidRPr="002C4157">
        <w:rPr>
          <w:rFonts w:ascii="Times New Roman" w:hAnsi="Times New Roman" w:cs="Times New Roman"/>
        </w:rPr>
        <w:t xml:space="preserve"> westernized, </w:t>
      </w:r>
      <w:r w:rsidR="00514C28" w:rsidRPr="002C4157">
        <w:rPr>
          <w:rFonts w:ascii="Times New Roman" w:hAnsi="Times New Roman" w:cs="Times New Roman"/>
        </w:rPr>
        <w:t xml:space="preserve">and self-identify as middle class, don’t necessarily follow the </w:t>
      </w:r>
      <w:r w:rsidR="004C2519" w:rsidRPr="002C4157">
        <w:rPr>
          <w:rFonts w:ascii="Times New Roman" w:hAnsi="Times New Roman" w:cs="Times New Roman"/>
        </w:rPr>
        <w:t xml:space="preserve">perceived model of middle class behavior.  This </w:t>
      </w:r>
      <w:r w:rsidR="004431CC" w:rsidRPr="002C4157">
        <w:rPr>
          <w:rFonts w:ascii="Times New Roman" w:hAnsi="Times New Roman" w:cs="Times New Roman"/>
        </w:rPr>
        <w:t xml:space="preserve">incredulity is well captured in </w:t>
      </w:r>
      <w:hyperlink r:id="rId15" w:history="1">
        <w:r w:rsidR="004431CC" w:rsidRPr="002C4157">
          <w:rPr>
            <w:rStyle w:val="Hyperlink"/>
            <w:rFonts w:ascii="Times New Roman" w:hAnsi="Times New Roman" w:cs="Times New Roman"/>
          </w:rPr>
          <w:t>Rana Faroohar</w:t>
        </w:r>
        <w:r w:rsidR="007425F3" w:rsidRPr="002C4157">
          <w:rPr>
            <w:rStyle w:val="Hyperlink"/>
            <w:rFonts w:ascii="Times New Roman" w:hAnsi="Times New Roman" w:cs="Times New Roman"/>
          </w:rPr>
          <w:t>’s article</w:t>
        </w:r>
      </w:hyperlink>
      <w:r w:rsidR="004431CC" w:rsidRPr="002C4157">
        <w:rPr>
          <w:rFonts w:ascii="Times New Roman" w:hAnsi="Times New Roman" w:cs="Times New Roman"/>
        </w:rPr>
        <w:t xml:space="preserve"> in </w:t>
      </w:r>
      <w:r w:rsidR="004431CC" w:rsidRPr="002C4157">
        <w:rPr>
          <w:rFonts w:ascii="Times New Roman" w:hAnsi="Times New Roman" w:cs="Times New Roman"/>
          <w:i/>
        </w:rPr>
        <w:t>Newsweek</w:t>
      </w:r>
      <w:r w:rsidR="004431CC" w:rsidRPr="002C4157">
        <w:rPr>
          <w:rFonts w:ascii="Times New Roman" w:hAnsi="Times New Roman" w:cs="Times New Roman"/>
        </w:rPr>
        <w:t xml:space="preserve"> a few years ago.  </w:t>
      </w:r>
    </w:p>
    <w:p w14:paraId="20D1A693" w14:textId="5715AA41" w:rsidR="007425F3" w:rsidRDefault="004431CC" w:rsidP="00370EBA">
      <w:pPr>
        <w:ind w:left="1440"/>
        <w:rPr>
          <w:rFonts w:ascii="Times New Roman" w:hAnsi="Times New Roman" w:cs="Times New Roman"/>
        </w:rPr>
      </w:pPr>
      <w:r w:rsidRPr="002C4157">
        <w:rPr>
          <w:rFonts w:ascii="Times New Roman" w:hAnsi="Times New Roman" w:cs="Times New Roman"/>
        </w:rPr>
        <w:t xml:space="preserve">As China, Brazil, Russia, Turkey, India, Indonesia, and other large developing nations became more prosperous, it was always assumed that they would become more like the suburbs of Washington or London—liberal, democratic, market-friendly bastions not only of Western-style consumerism but also of political </w:t>
      </w:r>
      <w:r w:rsidR="007425F3" w:rsidRPr="002C4157">
        <w:rPr>
          <w:rFonts w:ascii="Times New Roman" w:hAnsi="Times New Roman" w:cs="Times New Roman"/>
        </w:rPr>
        <w:t>liberty. With time and wealth, ‘</w:t>
      </w:r>
      <w:r w:rsidRPr="002C4157">
        <w:rPr>
          <w:rFonts w:ascii="Times New Roman" w:hAnsi="Times New Roman" w:cs="Times New Roman"/>
        </w:rPr>
        <w:t>they</w:t>
      </w:r>
      <w:r w:rsidR="007425F3" w:rsidRPr="002C4157">
        <w:rPr>
          <w:rFonts w:ascii="Times New Roman" w:hAnsi="Times New Roman" w:cs="Times New Roman"/>
        </w:rPr>
        <w:t>’ would become just like ‘us.’</w:t>
      </w:r>
    </w:p>
    <w:p w14:paraId="19C391F1" w14:textId="77777777" w:rsidR="00EC1CFE" w:rsidRPr="002C4157" w:rsidRDefault="00EC1CFE" w:rsidP="00370EBA">
      <w:pPr>
        <w:ind w:left="1440"/>
        <w:rPr>
          <w:rFonts w:ascii="Times New Roman" w:hAnsi="Times New Roman" w:cs="Times New Roman"/>
        </w:rPr>
      </w:pPr>
    </w:p>
    <w:p w14:paraId="166A8B01" w14:textId="7D753942" w:rsidR="00DE4985" w:rsidRDefault="007425F3" w:rsidP="00370EBA">
      <w:pPr>
        <w:spacing w:line="480" w:lineRule="auto"/>
        <w:rPr>
          <w:rFonts w:ascii="Times New Roman" w:hAnsi="Times New Roman" w:cs="Times New Roman"/>
        </w:rPr>
      </w:pPr>
      <w:r w:rsidRPr="002C4157">
        <w:rPr>
          <w:rFonts w:ascii="Times New Roman" w:hAnsi="Times New Roman" w:cs="Times New Roman"/>
        </w:rPr>
        <w:t>But they didn’t.  And, despite some perceptive analysis of the reasons why affluent Chinese, Brazilians, Russians or Indians did not behave in exactly the same ways as their counterparts in London or Washington DC, the idea of a single model of middle class-ness is too deeply ingrained to be left aside.  Thus Faroohar can only go back to a developmentalist model to conclude, by saying: “</w:t>
      </w:r>
      <w:r w:rsidR="002F0BDF">
        <w:rPr>
          <w:rFonts w:ascii="Times New Roman" w:hAnsi="Times New Roman" w:cs="Times New Roman"/>
        </w:rPr>
        <w:t xml:space="preserve"> </w:t>
      </w:r>
      <w:r w:rsidRPr="002C4157">
        <w:rPr>
          <w:rFonts w:ascii="Times New Roman" w:hAnsi="Times New Roman" w:cs="Times New Roman"/>
        </w:rPr>
        <w:t>‘They’ have a very long way to go before becoming ‘us.’</w:t>
      </w:r>
      <w:r w:rsidR="002F0BDF">
        <w:rPr>
          <w:rFonts w:ascii="Times New Roman" w:hAnsi="Times New Roman" w:cs="Times New Roman"/>
        </w:rPr>
        <w:t xml:space="preserve"> ”</w:t>
      </w:r>
      <w:r w:rsidRPr="002C4157">
        <w:rPr>
          <w:rFonts w:ascii="Times New Roman" w:hAnsi="Times New Roman" w:cs="Times New Roman"/>
        </w:rPr>
        <w:t xml:space="preserve"> </w:t>
      </w:r>
    </w:p>
    <w:p w14:paraId="504DF331" w14:textId="58C2F623" w:rsidR="00A60C7D" w:rsidRPr="002C4157" w:rsidRDefault="00EC1CFE" w:rsidP="00EC1CFE">
      <w:pPr>
        <w:spacing w:line="480" w:lineRule="auto"/>
        <w:ind w:firstLine="720"/>
        <w:rPr>
          <w:rFonts w:ascii="Times New Roman" w:hAnsi="Times New Roman" w:cs="Times New Roman"/>
        </w:rPr>
      </w:pPr>
      <w:r>
        <w:rPr>
          <w:rFonts w:ascii="Times New Roman" w:hAnsi="Times New Roman" w:cs="Times New Roman"/>
        </w:rPr>
        <w:t xml:space="preserve">But how did this idea of being middle class reach “them”?  </w:t>
      </w:r>
      <w:r w:rsidR="0007255E" w:rsidRPr="002C4157">
        <w:rPr>
          <w:rFonts w:ascii="Times New Roman" w:hAnsi="Times New Roman" w:cs="Times New Roman"/>
        </w:rPr>
        <w:t xml:space="preserve">One of </w:t>
      </w:r>
      <w:r w:rsidR="00F4483A" w:rsidRPr="002C4157">
        <w:rPr>
          <w:rFonts w:ascii="Times New Roman" w:hAnsi="Times New Roman" w:cs="Times New Roman"/>
        </w:rPr>
        <w:t>axe</w:t>
      </w:r>
      <w:r w:rsidR="00E210B4" w:rsidRPr="002C4157">
        <w:rPr>
          <w:rFonts w:ascii="Times New Roman" w:hAnsi="Times New Roman" w:cs="Times New Roman"/>
        </w:rPr>
        <w:t>s of this tra</w:t>
      </w:r>
      <w:r>
        <w:rPr>
          <w:rFonts w:ascii="Times New Roman" w:hAnsi="Times New Roman" w:cs="Times New Roman"/>
        </w:rPr>
        <w:t xml:space="preserve">vel was </w:t>
      </w:r>
      <w:r w:rsidR="00F4483A" w:rsidRPr="002C4157">
        <w:rPr>
          <w:rFonts w:ascii="Times New Roman" w:hAnsi="Times New Roman" w:cs="Times New Roman"/>
        </w:rPr>
        <w:t>colonial</w:t>
      </w:r>
      <w:r>
        <w:rPr>
          <w:rFonts w:ascii="Times New Roman" w:hAnsi="Times New Roman" w:cs="Times New Roman"/>
        </w:rPr>
        <w:t>ism</w:t>
      </w:r>
      <w:r w:rsidR="00F4483A" w:rsidRPr="002C4157">
        <w:rPr>
          <w:rFonts w:ascii="Times New Roman" w:hAnsi="Times New Roman" w:cs="Times New Roman"/>
        </w:rPr>
        <w:t xml:space="preserve">.  </w:t>
      </w:r>
      <w:hyperlink r:id="rId16" w:history="1">
        <w:r w:rsidR="00F4483A" w:rsidRPr="002C4157">
          <w:rPr>
            <w:rStyle w:val="Hyperlink"/>
            <w:rFonts w:ascii="Times New Roman" w:hAnsi="Times New Roman" w:cs="Times New Roman"/>
          </w:rPr>
          <w:t>My own research</w:t>
        </w:r>
      </w:hyperlink>
      <w:r w:rsidR="00F4483A" w:rsidRPr="002C4157">
        <w:rPr>
          <w:rFonts w:ascii="Times New Roman" w:hAnsi="Times New Roman" w:cs="Times New Roman"/>
        </w:rPr>
        <w:t xml:space="preserve"> has been on the middle class of colonial India.</w:t>
      </w:r>
      <w:r w:rsidR="001D66B5" w:rsidRPr="002C4157">
        <w:rPr>
          <w:rFonts w:ascii="Times New Roman" w:hAnsi="Times New Roman" w:cs="Times New Roman"/>
        </w:rPr>
        <w:t xml:space="preserve"> </w:t>
      </w:r>
      <w:r w:rsidR="002970CF" w:rsidRPr="002C4157">
        <w:rPr>
          <w:rFonts w:ascii="Times New Roman" w:hAnsi="Times New Roman" w:cs="Times New Roman"/>
        </w:rPr>
        <w:t>By the last quarter of the nineteenth century, there were many young men (and soon, women) who had</w:t>
      </w:r>
      <w:r w:rsidR="00F4483A" w:rsidRPr="002C4157">
        <w:rPr>
          <w:rFonts w:ascii="Times New Roman" w:hAnsi="Times New Roman" w:cs="Times New Roman"/>
        </w:rPr>
        <w:t>,</w:t>
      </w:r>
      <w:r w:rsidR="002970CF" w:rsidRPr="002C4157">
        <w:rPr>
          <w:rFonts w:ascii="Times New Roman" w:hAnsi="Times New Roman" w:cs="Times New Roman"/>
        </w:rPr>
        <w:t xml:space="preserve"> through their exposure to colonial educational institutions, imbibed deeply of the rhetoric of a progressive middle class.  They were themselves not from the very highest elites of native society, but for most part came from social backgrounds of considerable privilege.   This was the group who now fashioned themselves as an Indian middle class. </w:t>
      </w:r>
      <w:r>
        <w:rPr>
          <w:rFonts w:ascii="Times New Roman" w:hAnsi="Times New Roman" w:cs="Times New Roman"/>
        </w:rPr>
        <w:t xml:space="preserve"> Through activities in the public sphere they undertook exercises quite similar to their British counterparts, in distancing themselves from the “decadence” of older Indian elites even as they disparaged the cultures of the plebian classes of Indian society.  The middle class represented itself as the harbinger</w:t>
      </w:r>
      <w:r w:rsidR="000F1C96" w:rsidRPr="002C4157">
        <w:rPr>
          <w:rFonts w:ascii="Times New Roman" w:hAnsi="Times New Roman" w:cs="Times New Roman"/>
        </w:rPr>
        <w:t xml:space="preserve"> of modernit</w:t>
      </w:r>
      <w:r>
        <w:rPr>
          <w:rFonts w:ascii="Times New Roman" w:hAnsi="Times New Roman" w:cs="Times New Roman"/>
        </w:rPr>
        <w:t>y, and sought to blend what it</w:t>
      </w:r>
      <w:r w:rsidR="000F1C96" w:rsidRPr="002C4157">
        <w:rPr>
          <w:rFonts w:ascii="Times New Roman" w:hAnsi="Times New Roman" w:cs="Times New Roman"/>
        </w:rPr>
        <w:t xml:space="preserve"> perceived as the best of indigenous traditions and western modernity.  </w:t>
      </w:r>
      <w:r w:rsidR="00A0253B" w:rsidRPr="002C4157">
        <w:rPr>
          <w:rFonts w:ascii="Times New Roman" w:hAnsi="Times New Roman" w:cs="Times New Roman"/>
        </w:rPr>
        <w:t>If on</w:t>
      </w:r>
      <w:r w:rsidR="000F1C96" w:rsidRPr="002C4157">
        <w:rPr>
          <w:rFonts w:ascii="Times New Roman" w:hAnsi="Times New Roman" w:cs="Times New Roman"/>
        </w:rPr>
        <w:t xml:space="preserve">e were to evaluate </w:t>
      </w:r>
      <w:r w:rsidR="008678E5">
        <w:rPr>
          <w:rFonts w:ascii="Times New Roman" w:hAnsi="Times New Roman" w:cs="Times New Roman"/>
        </w:rPr>
        <w:t xml:space="preserve">them </w:t>
      </w:r>
      <w:r w:rsidR="00A0253B" w:rsidRPr="002C4157">
        <w:rPr>
          <w:rFonts w:ascii="Times New Roman" w:hAnsi="Times New Roman" w:cs="Times New Roman"/>
        </w:rPr>
        <w:t xml:space="preserve">from </w:t>
      </w:r>
      <w:r w:rsidR="000F1C96" w:rsidRPr="002C4157">
        <w:rPr>
          <w:rFonts w:ascii="Times New Roman" w:hAnsi="Times New Roman" w:cs="Times New Roman"/>
        </w:rPr>
        <w:t xml:space="preserve">what we </w:t>
      </w:r>
      <w:r w:rsidR="00A0253B" w:rsidRPr="002C4157">
        <w:rPr>
          <w:rFonts w:ascii="Times New Roman" w:hAnsi="Times New Roman" w:cs="Times New Roman"/>
        </w:rPr>
        <w:t xml:space="preserve">may call the </w:t>
      </w:r>
      <w:r w:rsidR="00A0253B" w:rsidRPr="002C4157">
        <w:rPr>
          <w:rFonts w:ascii="Times New Roman" w:hAnsi="Times New Roman" w:cs="Times New Roman"/>
          <w:i/>
        </w:rPr>
        <w:t>Newsweek</w:t>
      </w:r>
      <w:r w:rsidR="00A0253B" w:rsidRPr="002C4157">
        <w:rPr>
          <w:rFonts w:ascii="Times New Roman" w:hAnsi="Times New Roman" w:cs="Times New Roman"/>
        </w:rPr>
        <w:t xml:space="preserve"> perspective (that is, how similar were they to the ideal-type of a Western middle class?) </w:t>
      </w:r>
      <w:r w:rsidR="008678E5">
        <w:rPr>
          <w:rFonts w:ascii="Times New Roman" w:hAnsi="Times New Roman" w:cs="Times New Roman"/>
        </w:rPr>
        <w:t>their effort</w:t>
      </w:r>
      <w:r w:rsidR="000F1C96" w:rsidRPr="002C4157">
        <w:rPr>
          <w:rFonts w:ascii="Times New Roman" w:hAnsi="Times New Roman" w:cs="Times New Roman"/>
        </w:rPr>
        <w:t xml:space="preserve">s may be found wanting.  The middle class of Lucknow, the city where I focused my research, claimed the virtues of modernity, egalitarianism, secularism, and liberalism.  Yet, they were not egalitarian enough to perceive the lower social orders as equal citizens.  They were not liberal enough to allow even women from their own class equality within the home.  They were not secular enough to keep away from religious imaginings of the nation.  The objective of my book was to understand why this happened to a class that so consciously modeled itself on the </w:t>
      </w:r>
      <w:r w:rsidR="008678E5">
        <w:rPr>
          <w:rFonts w:ascii="Times New Roman" w:hAnsi="Times New Roman" w:cs="Times New Roman"/>
        </w:rPr>
        <w:t>ideals</w:t>
      </w:r>
      <w:r w:rsidR="000F1C96" w:rsidRPr="002C4157">
        <w:rPr>
          <w:rFonts w:ascii="Times New Roman" w:hAnsi="Times New Roman" w:cs="Times New Roman"/>
        </w:rPr>
        <w:t xml:space="preserve"> of a progressive, egalitarian, liberal, secular middle class of the West.  The answer, I suggest</w:t>
      </w:r>
      <w:r w:rsidR="00F460CF" w:rsidRPr="002C4157">
        <w:rPr>
          <w:rFonts w:ascii="Times New Roman" w:hAnsi="Times New Roman" w:cs="Times New Roman"/>
        </w:rPr>
        <w:t xml:space="preserve">, did </w:t>
      </w:r>
      <w:r w:rsidR="000F1C96" w:rsidRPr="002C4157">
        <w:rPr>
          <w:rFonts w:ascii="Times New Roman" w:hAnsi="Times New Roman" w:cs="Times New Roman"/>
        </w:rPr>
        <w:t xml:space="preserve">not lie in India’s incomplete transition to modernity, whether accounted for by primordial attachments to pre-modern beliefs or indeed by mutations necessitated by colonialism.  </w:t>
      </w:r>
      <w:r w:rsidR="00F460CF" w:rsidRPr="002C4157">
        <w:rPr>
          <w:rFonts w:ascii="Times New Roman" w:hAnsi="Times New Roman" w:cs="Times New Roman"/>
        </w:rPr>
        <w:t>Ra</w:t>
      </w:r>
      <w:r w:rsidR="00CD33ED" w:rsidRPr="002C4157">
        <w:rPr>
          <w:rFonts w:ascii="Times New Roman" w:hAnsi="Times New Roman" w:cs="Times New Roman"/>
        </w:rPr>
        <w:t>ther, the problem lies with our very understanding of modernity</w:t>
      </w:r>
      <w:r w:rsidR="008678E5">
        <w:rPr>
          <w:rFonts w:ascii="Times New Roman" w:hAnsi="Times New Roman" w:cs="Times New Roman"/>
        </w:rPr>
        <w:t>,</w:t>
      </w:r>
      <w:r w:rsidR="00CD33ED" w:rsidRPr="002C4157">
        <w:rPr>
          <w:rFonts w:ascii="Times New Roman" w:hAnsi="Times New Roman" w:cs="Times New Roman"/>
        </w:rPr>
        <w:t xml:space="preserve"> and the middle class as embod</w:t>
      </w:r>
      <w:r w:rsidR="008678E5">
        <w:rPr>
          <w:rFonts w:ascii="Times New Roman" w:hAnsi="Times New Roman" w:cs="Times New Roman"/>
        </w:rPr>
        <w:t>ying</w:t>
      </w:r>
      <w:r w:rsidR="00CD33ED" w:rsidRPr="002C4157">
        <w:rPr>
          <w:rFonts w:ascii="Times New Roman" w:hAnsi="Times New Roman" w:cs="Times New Roman"/>
        </w:rPr>
        <w:t xml:space="preserve"> the</w:t>
      </w:r>
      <w:r w:rsidR="00DF153A">
        <w:rPr>
          <w:rFonts w:ascii="Times New Roman" w:hAnsi="Times New Roman" w:cs="Times New Roman"/>
        </w:rPr>
        <w:t>se</w:t>
      </w:r>
      <w:r w:rsidR="00CD33ED" w:rsidRPr="002C4157">
        <w:rPr>
          <w:rFonts w:ascii="Times New Roman" w:hAnsi="Times New Roman" w:cs="Times New Roman"/>
        </w:rPr>
        <w:t xml:space="preserve"> virtues of modernity. </w:t>
      </w:r>
    </w:p>
    <w:p w14:paraId="5EC51CD0" w14:textId="4E8AEE01" w:rsidR="00337B52" w:rsidRPr="002C4157" w:rsidRDefault="00DF153A" w:rsidP="00337B52">
      <w:pPr>
        <w:spacing w:line="480" w:lineRule="auto"/>
        <w:ind w:firstLine="720"/>
        <w:rPr>
          <w:rFonts w:ascii="Times New Roman" w:hAnsi="Times New Roman" w:cs="Times New Roman"/>
        </w:rPr>
      </w:pPr>
      <w:r w:rsidRPr="00DF153A">
        <w:rPr>
          <w:rFonts w:ascii="Times New Roman" w:hAnsi="Times New Roman" w:cs="Times New Roman"/>
        </w:rPr>
        <w:t xml:space="preserve">Leaving aside the enormous condescension built into the </w:t>
      </w:r>
      <w:r>
        <w:rPr>
          <w:rFonts w:ascii="Times New Roman" w:hAnsi="Times New Roman" w:cs="Times New Roman"/>
        </w:rPr>
        <w:t xml:space="preserve">comparative </w:t>
      </w:r>
      <w:r w:rsidRPr="00DF153A">
        <w:rPr>
          <w:rFonts w:ascii="Times New Roman" w:hAnsi="Times New Roman" w:cs="Times New Roman"/>
        </w:rPr>
        <w:t xml:space="preserve">framework </w:t>
      </w:r>
      <w:r>
        <w:rPr>
          <w:rFonts w:ascii="Times New Roman" w:hAnsi="Times New Roman" w:cs="Times New Roman"/>
        </w:rPr>
        <w:t xml:space="preserve">(where </w:t>
      </w:r>
      <w:r w:rsidRPr="00DF153A">
        <w:rPr>
          <w:rFonts w:ascii="Times New Roman" w:hAnsi="Times New Roman" w:cs="Times New Roman"/>
        </w:rPr>
        <w:t xml:space="preserve">India, Russia, Brazil, China or Indonesia have to </w:t>
      </w:r>
      <w:r w:rsidR="008678E5">
        <w:rPr>
          <w:rFonts w:ascii="Times New Roman" w:hAnsi="Times New Roman" w:cs="Times New Roman"/>
        </w:rPr>
        <w:t xml:space="preserve">be </w:t>
      </w:r>
      <w:r w:rsidRPr="00DF153A">
        <w:rPr>
          <w:rFonts w:ascii="Times New Roman" w:hAnsi="Times New Roman" w:cs="Times New Roman"/>
        </w:rPr>
        <w:t>judged according to a model, however ahistorical, derived from the history of EuroAmerica</w:t>
      </w:r>
      <w:r>
        <w:rPr>
          <w:rFonts w:ascii="Times New Roman" w:hAnsi="Times New Roman" w:cs="Times New Roman"/>
        </w:rPr>
        <w:t>)</w:t>
      </w:r>
      <w:r w:rsidRPr="00DF153A">
        <w:rPr>
          <w:rFonts w:ascii="Times New Roman" w:hAnsi="Times New Roman" w:cs="Times New Roman"/>
        </w:rPr>
        <w:t>, we have to ask ourselves how our commonly-held ideas about the middle class square with known history</w:t>
      </w:r>
      <w:r>
        <w:rPr>
          <w:rFonts w:ascii="Times New Roman" w:hAnsi="Times New Roman" w:cs="Times New Roman"/>
        </w:rPr>
        <w:t xml:space="preserve"> of Europe</w:t>
      </w:r>
      <w:r w:rsidR="00370EBA">
        <w:rPr>
          <w:rFonts w:ascii="Times New Roman" w:hAnsi="Times New Roman" w:cs="Times New Roman"/>
        </w:rPr>
        <w:t>?</w:t>
      </w:r>
      <w:r w:rsidRPr="00DF153A">
        <w:rPr>
          <w:rFonts w:ascii="Times New Roman" w:hAnsi="Times New Roman" w:cs="Times New Roman"/>
        </w:rPr>
        <w:t xml:space="preserve">  </w:t>
      </w:r>
      <w:r w:rsidR="00337B52">
        <w:rPr>
          <w:rFonts w:ascii="Times New Roman" w:hAnsi="Times New Roman" w:cs="Times New Roman"/>
        </w:rPr>
        <w:t xml:space="preserve">Historical data </w:t>
      </w:r>
      <w:r w:rsidR="00337B52" w:rsidRPr="002C4157">
        <w:rPr>
          <w:rFonts w:ascii="Times New Roman" w:hAnsi="Times New Roman" w:cs="Times New Roman"/>
        </w:rPr>
        <w:t>challenges the notion of an always-progressive or liberal middle class</w:t>
      </w:r>
      <w:r w:rsidR="00337B52">
        <w:rPr>
          <w:rFonts w:ascii="Times New Roman" w:hAnsi="Times New Roman" w:cs="Times New Roman"/>
        </w:rPr>
        <w:t xml:space="preserve"> in the West</w:t>
      </w:r>
      <w:r w:rsidR="00337B52" w:rsidRPr="002C4157">
        <w:rPr>
          <w:rFonts w:ascii="Times New Roman" w:hAnsi="Times New Roman" w:cs="Times New Roman"/>
        </w:rPr>
        <w:t xml:space="preserve">. Just ask the colonial subjects </w:t>
      </w:r>
      <w:r w:rsidR="008678E5">
        <w:rPr>
          <w:rFonts w:ascii="Times New Roman" w:hAnsi="Times New Roman" w:cs="Times New Roman"/>
        </w:rPr>
        <w:t xml:space="preserve">who were ruled by members </w:t>
      </w:r>
      <w:r w:rsidR="00337B52" w:rsidRPr="002C4157">
        <w:rPr>
          <w:rFonts w:ascii="Times New Roman" w:hAnsi="Times New Roman" w:cs="Times New Roman"/>
        </w:rPr>
        <w:t xml:space="preserve">of the British middle class, or British women who had to fight so hard to get the right to vote.  Nor were the Americans that much better, if you </w:t>
      </w:r>
      <w:r w:rsidR="00337B52">
        <w:rPr>
          <w:rFonts w:ascii="Times New Roman" w:hAnsi="Times New Roman" w:cs="Times New Roman"/>
        </w:rPr>
        <w:t xml:space="preserve">were to </w:t>
      </w:r>
      <w:r w:rsidR="00337B52" w:rsidRPr="002C4157">
        <w:rPr>
          <w:rFonts w:ascii="Times New Roman" w:hAnsi="Times New Roman" w:cs="Times New Roman"/>
        </w:rPr>
        <w:t>ask racial minorities</w:t>
      </w:r>
      <w:r w:rsidR="00337B52">
        <w:rPr>
          <w:rFonts w:ascii="Times New Roman" w:hAnsi="Times New Roman" w:cs="Times New Roman"/>
        </w:rPr>
        <w:t>,</w:t>
      </w:r>
      <w:r w:rsidR="00337B52" w:rsidRPr="002C4157">
        <w:rPr>
          <w:rFonts w:ascii="Times New Roman" w:hAnsi="Times New Roman" w:cs="Times New Roman"/>
        </w:rPr>
        <w:t xml:space="preserve"> or indeed women</w:t>
      </w:r>
      <w:r w:rsidR="00337B52">
        <w:rPr>
          <w:rFonts w:ascii="Times New Roman" w:hAnsi="Times New Roman" w:cs="Times New Roman"/>
        </w:rPr>
        <w:t xml:space="preserve"> for that matter</w:t>
      </w:r>
      <w:r w:rsidR="00337B52" w:rsidRPr="002C4157">
        <w:rPr>
          <w:rFonts w:ascii="Times New Roman" w:hAnsi="Times New Roman" w:cs="Times New Roman"/>
        </w:rPr>
        <w:t xml:space="preserve">.  </w:t>
      </w:r>
    </w:p>
    <w:p w14:paraId="4A5382F4" w14:textId="4EE76D97" w:rsidR="00DF153A" w:rsidRPr="00DF153A" w:rsidRDefault="00DF153A" w:rsidP="00370EBA">
      <w:pPr>
        <w:spacing w:line="480" w:lineRule="auto"/>
        <w:ind w:firstLine="720"/>
        <w:rPr>
          <w:rFonts w:ascii="Times New Roman" w:hAnsi="Times New Roman" w:cs="Times New Roman"/>
        </w:rPr>
      </w:pPr>
      <w:r w:rsidRPr="00DF153A">
        <w:rPr>
          <w:rFonts w:ascii="Times New Roman" w:hAnsi="Times New Roman" w:cs="Times New Roman"/>
        </w:rPr>
        <w:t xml:space="preserve">The nature of the middle class itself, even where people did identify with the term, as in England, reveals behavior at odds with the model of democratic, egalitarian liberalism commonly associated with the middle class.  Hierarchy was very much part of the domestic as well as public life of the mid to late nineteenth century European bourgeoisie.  </w:t>
      </w:r>
      <w:hyperlink r:id="rId17" w:history="1">
        <w:r w:rsidRPr="00DF153A">
          <w:rPr>
            <w:rStyle w:val="Hyperlink"/>
            <w:rFonts w:ascii="Times New Roman" w:hAnsi="Times New Roman" w:cs="Times New Roman"/>
          </w:rPr>
          <w:t>Eric Hobsbawm</w:t>
        </w:r>
      </w:hyperlink>
      <w:r w:rsidRPr="00DF153A">
        <w:rPr>
          <w:rFonts w:ascii="Times New Roman" w:hAnsi="Times New Roman" w:cs="Times New Roman"/>
        </w:rPr>
        <w:t xml:space="preserve"> argues that a sense of superiority was central to the constitution of the bourgeois man, and “the monopoly of command - in his house, in his business, in his factory - was crucial to his self-definition.” We know very well that ideas of egalitarianism extended neither to women nor to the non-white peoples over whom this English middle class was ruling while the sun never set on the British Empire.  Democracy too, was fine, but, as Hobsbawm reminds us, only as long as it was “compatible with the rule of law and with the kind of order which kept the poor in their place.”</w:t>
      </w:r>
    </w:p>
    <w:p w14:paraId="1752FFD3" w14:textId="29FD6D0F" w:rsidR="00294786" w:rsidRDefault="00B165E3" w:rsidP="00370EBA">
      <w:pPr>
        <w:spacing w:line="480" w:lineRule="auto"/>
        <w:ind w:firstLine="720"/>
        <w:rPr>
          <w:rFonts w:ascii="Times New Roman" w:hAnsi="Times New Roman" w:cs="Times New Roman"/>
        </w:rPr>
      </w:pPr>
      <w:r>
        <w:rPr>
          <w:rFonts w:ascii="Times New Roman" w:hAnsi="Times New Roman" w:cs="Times New Roman"/>
        </w:rPr>
        <w:t xml:space="preserve">Of course there </w:t>
      </w:r>
      <w:r w:rsidR="00FC0151">
        <w:rPr>
          <w:rFonts w:ascii="Times New Roman" w:hAnsi="Times New Roman" w:cs="Times New Roman"/>
        </w:rPr>
        <w:t xml:space="preserve">were and </w:t>
      </w:r>
      <w:r>
        <w:rPr>
          <w:rFonts w:ascii="Times New Roman" w:hAnsi="Times New Roman" w:cs="Times New Roman"/>
        </w:rPr>
        <w:t>are sections of people who identify as middle class (</w:t>
      </w:r>
      <w:r w:rsidR="00DF153A">
        <w:rPr>
          <w:rFonts w:ascii="Times New Roman" w:hAnsi="Times New Roman" w:cs="Times New Roman"/>
        </w:rPr>
        <w:t xml:space="preserve">in India, Brazil or China </w:t>
      </w:r>
      <w:r>
        <w:rPr>
          <w:rFonts w:ascii="Times New Roman" w:hAnsi="Times New Roman" w:cs="Times New Roman"/>
        </w:rPr>
        <w:t xml:space="preserve">as much as Britain, France or the United States), who do subscribe to progressive, liberal, and secular ideals.  But as a social class, </w:t>
      </w:r>
      <w:r w:rsidR="00294786">
        <w:rPr>
          <w:rFonts w:ascii="Times New Roman" w:hAnsi="Times New Roman" w:cs="Times New Roman"/>
        </w:rPr>
        <w:t xml:space="preserve">there is no evidence to suggest that either a majority do so, or that their positions are </w:t>
      </w:r>
      <w:r w:rsidR="008678E5">
        <w:rPr>
          <w:rFonts w:ascii="Times New Roman" w:hAnsi="Times New Roman" w:cs="Times New Roman"/>
        </w:rPr>
        <w:t xml:space="preserve">always internally </w:t>
      </w:r>
      <w:r w:rsidR="00294786">
        <w:rPr>
          <w:rFonts w:ascii="Times New Roman" w:hAnsi="Times New Roman" w:cs="Times New Roman"/>
        </w:rPr>
        <w:t xml:space="preserve">consistent.  We see self-identified middle class people equally involved in conservative, illiberal, prejudiced or fundamentalist positions </w:t>
      </w:r>
      <w:r w:rsidR="00FC0151">
        <w:rPr>
          <w:rFonts w:ascii="Times New Roman" w:hAnsi="Times New Roman" w:cs="Times New Roman"/>
        </w:rPr>
        <w:t xml:space="preserve">as more liberal or progressive causes.  </w:t>
      </w:r>
      <w:r w:rsidR="00294786">
        <w:rPr>
          <w:rFonts w:ascii="Times New Roman" w:hAnsi="Times New Roman" w:cs="Times New Roman"/>
        </w:rPr>
        <w:t xml:space="preserve"> </w:t>
      </w:r>
      <w:r w:rsidR="00FC0151">
        <w:rPr>
          <w:rFonts w:ascii="Times New Roman" w:hAnsi="Times New Roman" w:cs="Times New Roman"/>
          <w:i/>
        </w:rPr>
        <w:t>The Economist</w:t>
      </w:r>
      <w:r w:rsidR="00FC0151">
        <w:rPr>
          <w:rFonts w:ascii="Times New Roman" w:hAnsi="Times New Roman" w:cs="Times New Roman"/>
        </w:rPr>
        <w:t xml:space="preserve"> as well as other commentators who believe that a middle class would always support free market policies</w:t>
      </w:r>
      <w:r w:rsidR="00370EBA">
        <w:rPr>
          <w:rFonts w:ascii="Times New Roman" w:hAnsi="Times New Roman" w:cs="Times New Roman"/>
        </w:rPr>
        <w:t>,</w:t>
      </w:r>
      <w:r w:rsidR="00FC0151">
        <w:rPr>
          <w:rFonts w:ascii="Times New Roman" w:hAnsi="Times New Roman" w:cs="Times New Roman"/>
        </w:rPr>
        <w:t xml:space="preserve"> would </w:t>
      </w:r>
      <w:r w:rsidR="00526ECD">
        <w:rPr>
          <w:rFonts w:ascii="Times New Roman" w:hAnsi="Times New Roman" w:cs="Times New Roman"/>
        </w:rPr>
        <w:t xml:space="preserve">also </w:t>
      </w:r>
      <w:r w:rsidR="00FC0151">
        <w:rPr>
          <w:rFonts w:ascii="Times New Roman" w:hAnsi="Times New Roman" w:cs="Times New Roman"/>
        </w:rPr>
        <w:t>be well advised to remember that most socialist leaders in Europe (and the oft-forgotten socialists in the United States</w:t>
      </w:r>
      <w:r w:rsidR="00526ECD">
        <w:rPr>
          <w:rFonts w:ascii="Times New Roman" w:hAnsi="Times New Roman" w:cs="Times New Roman"/>
        </w:rPr>
        <w:t>) hailed from middle-</w:t>
      </w:r>
      <w:r w:rsidR="00FC0151">
        <w:rPr>
          <w:rFonts w:ascii="Times New Roman" w:hAnsi="Times New Roman" w:cs="Times New Roman"/>
        </w:rPr>
        <w:t>class backgrounds.</w:t>
      </w:r>
    </w:p>
    <w:p w14:paraId="3E113915" w14:textId="06B5ED26" w:rsidR="0007255E" w:rsidRPr="002C4157" w:rsidRDefault="00526ECD" w:rsidP="00370EBA">
      <w:pPr>
        <w:spacing w:line="480" w:lineRule="auto"/>
        <w:ind w:firstLine="720"/>
        <w:rPr>
          <w:rFonts w:ascii="Times New Roman" w:hAnsi="Times New Roman" w:cs="Times New Roman"/>
        </w:rPr>
      </w:pPr>
      <w:r>
        <w:rPr>
          <w:rFonts w:ascii="Times New Roman" w:hAnsi="Times New Roman" w:cs="Times New Roman"/>
        </w:rPr>
        <w:t xml:space="preserve">As a cultural construct, the middle class is a product of history.  All we can generalize about is that it is a term that seeks to mark a separation and distance from both a putative higher and lower class.  Very often the process of marking that difference entails a critique of both the patrician and the plebian.  Given that it came into its current meaning in the time when the world celebrated its break with the past, it has also come to connote modernity.  But such breaks are seldom total.  And this </w:t>
      </w:r>
      <w:r w:rsidR="00236FFF">
        <w:rPr>
          <w:rFonts w:ascii="Times New Roman" w:hAnsi="Times New Roman" w:cs="Times New Roman"/>
        </w:rPr>
        <w:t xml:space="preserve">is well exemplified in </w:t>
      </w:r>
      <w:r>
        <w:rPr>
          <w:rFonts w:ascii="Times New Roman" w:hAnsi="Times New Roman" w:cs="Times New Roman"/>
        </w:rPr>
        <w:t xml:space="preserve">the </w:t>
      </w:r>
      <w:r w:rsidR="00236FFF">
        <w:rPr>
          <w:rFonts w:ascii="Times New Roman" w:hAnsi="Times New Roman" w:cs="Times New Roman"/>
        </w:rPr>
        <w:t>history of the middle class.  Unfortunately, ahistorical generalizations – ironically, themselves a product of history – prevail.  And it is those generalizations rather than the category itself</w:t>
      </w:r>
      <w:r w:rsidR="00370EBA">
        <w:rPr>
          <w:rFonts w:ascii="Times New Roman" w:hAnsi="Times New Roman" w:cs="Times New Roman"/>
        </w:rPr>
        <w:t xml:space="preserve"> that give rise to much of the confusion surrounding the middle class today.  </w:t>
      </w:r>
      <w:r w:rsidR="00CD33ED" w:rsidRPr="002C4157">
        <w:rPr>
          <w:rFonts w:ascii="Times New Roman" w:hAnsi="Times New Roman" w:cs="Times New Roman"/>
        </w:rPr>
        <w:t xml:space="preserve">As I have tried to suggest throughout this essay, whether we look at Western (Euro-American) or non-Western histories, a middle class that is </w:t>
      </w:r>
      <w:r w:rsidR="000F1C96" w:rsidRPr="002C4157">
        <w:rPr>
          <w:rFonts w:ascii="Times New Roman" w:hAnsi="Times New Roman" w:cs="Times New Roman"/>
        </w:rPr>
        <w:t xml:space="preserve">strictly rational, secular, egalitarian, and free of traces of superstition, sentiment, or prejudice, exists only in the realms of an ideal-type.  </w:t>
      </w:r>
      <w:r>
        <w:rPr>
          <w:rFonts w:ascii="Times New Roman" w:hAnsi="Times New Roman" w:cs="Times New Roman"/>
        </w:rPr>
        <w:t xml:space="preserve">In most places in the world </w:t>
      </w:r>
      <w:r w:rsidR="000F1C96" w:rsidRPr="002C4157">
        <w:rPr>
          <w:rFonts w:ascii="Times New Roman" w:hAnsi="Times New Roman" w:cs="Times New Roman"/>
        </w:rPr>
        <w:t xml:space="preserve">middle class modernity </w:t>
      </w:r>
      <w:r>
        <w:rPr>
          <w:rFonts w:ascii="Times New Roman" w:hAnsi="Times New Roman" w:cs="Times New Roman"/>
        </w:rPr>
        <w:t>w</w:t>
      </w:r>
      <w:r w:rsidR="000F1C96" w:rsidRPr="002C4157">
        <w:rPr>
          <w:rFonts w:ascii="Times New Roman" w:hAnsi="Times New Roman" w:cs="Times New Roman"/>
        </w:rPr>
        <w:t>as built upon an existing set of ideas, which they transformed to include elements of both authoritarianism and liberalism, emancipation and hierarchy.</w:t>
      </w:r>
    </w:p>
    <w:p w14:paraId="4A40874F" w14:textId="0E005DA0" w:rsidR="0007255E" w:rsidRPr="002C4157" w:rsidRDefault="00337B52" w:rsidP="00370EBA">
      <w:pPr>
        <w:spacing w:line="480" w:lineRule="auto"/>
        <w:rPr>
          <w:rFonts w:ascii="Times New Roman" w:hAnsi="Times New Roman" w:cs="Times New Roman"/>
        </w:rPr>
      </w:pPr>
      <w:r>
        <w:rPr>
          <w:rFonts w:ascii="Times New Roman" w:hAnsi="Times New Roman" w:cs="Times New Roman"/>
        </w:rPr>
        <w:t>(Text = 239</w:t>
      </w:r>
      <w:r w:rsidR="008678E5">
        <w:rPr>
          <w:rFonts w:ascii="Times New Roman" w:hAnsi="Times New Roman" w:cs="Times New Roman"/>
        </w:rPr>
        <w:t>8</w:t>
      </w:r>
      <w:r w:rsidR="006B20F3">
        <w:rPr>
          <w:rFonts w:ascii="Times New Roman" w:hAnsi="Times New Roman" w:cs="Times New Roman"/>
        </w:rPr>
        <w:t xml:space="preserve"> words)</w:t>
      </w:r>
    </w:p>
    <w:p w14:paraId="43BE50E4" w14:textId="77777777" w:rsidR="00E96A89" w:rsidRPr="002C4157" w:rsidRDefault="00E96A89" w:rsidP="00370EBA">
      <w:pPr>
        <w:spacing w:line="480" w:lineRule="auto"/>
        <w:rPr>
          <w:rFonts w:ascii="Times New Roman" w:hAnsi="Times New Roman" w:cs="Times New Roman"/>
        </w:rPr>
      </w:pPr>
    </w:p>
    <w:p w14:paraId="5272F250" w14:textId="77777777" w:rsidR="00DE4985" w:rsidRPr="002C4157" w:rsidRDefault="00DE4985" w:rsidP="00370EBA">
      <w:pPr>
        <w:spacing w:line="480" w:lineRule="auto"/>
        <w:rPr>
          <w:rFonts w:ascii="Times New Roman" w:hAnsi="Times New Roman" w:cs="Times New Roman"/>
        </w:rPr>
      </w:pPr>
    </w:p>
    <w:p w14:paraId="79213866" w14:textId="77777777" w:rsidR="00FC39D0" w:rsidRPr="002C4157" w:rsidRDefault="00FC39D0" w:rsidP="00370EBA">
      <w:pPr>
        <w:spacing w:line="480" w:lineRule="auto"/>
        <w:rPr>
          <w:rFonts w:ascii="Times New Roman" w:hAnsi="Times New Roman" w:cs="Times New Roman"/>
        </w:rPr>
      </w:pPr>
    </w:p>
    <w:sectPr w:rsidR="00FC39D0" w:rsidRPr="002C4157" w:rsidSect="00BC1AD3">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B1797" w14:textId="77777777" w:rsidR="00337B52" w:rsidRDefault="00337B52" w:rsidP="00D13E46">
      <w:r>
        <w:separator/>
      </w:r>
    </w:p>
  </w:endnote>
  <w:endnote w:type="continuationSeparator" w:id="0">
    <w:p w14:paraId="0F9A5478" w14:textId="77777777" w:rsidR="00337B52" w:rsidRDefault="00337B52" w:rsidP="00D1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22551"/>
      <w:docPartObj>
        <w:docPartGallery w:val="Page Numbers (Bottom of Page)"/>
        <w:docPartUnique/>
      </w:docPartObj>
    </w:sdtPr>
    <w:sdtEndPr>
      <w:rPr>
        <w:noProof/>
      </w:rPr>
    </w:sdtEndPr>
    <w:sdtContent>
      <w:p w14:paraId="3C0542B7" w14:textId="328660A3" w:rsidR="00337B52" w:rsidRDefault="00337B52">
        <w:pPr>
          <w:pStyle w:val="Footer"/>
          <w:jc w:val="center"/>
        </w:pPr>
        <w:r>
          <w:fldChar w:fldCharType="begin"/>
        </w:r>
        <w:r>
          <w:instrText xml:space="preserve"> PAGE   \* MERGEFORMAT </w:instrText>
        </w:r>
        <w:r>
          <w:fldChar w:fldCharType="separate"/>
        </w:r>
        <w:r w:rsidR="003B2D38">
          <w:rPr>
            <w:noProof/>
          </w:rPr>
          <w:t>1</w:t>
        </w:r>
        <w:r>
          <w:rPr>
            <w:noProof/>
          </w:rPr>
          <w:fldChar w:fldCharType="end"/>
        </w:r>
      </w:p>
    </w:sdtContent>
  </w:sdt>
  <w:p w14:paraId="5A8E4492" w14:textId="77777777" w:rsidR="00337B52" w:rsidRDefault="00337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B5772" w14:textId="77777777" w:rsidR="00337B52" w:rsidRDefault="00337B52" w:rsidP="00D13E46">
      <w:r>
        <w:separator/>
      </w:r>
    </w:p>
  </w:footnote>
  <w:footnote w:type="continuationSeparator" w:id="0">
    <w:p w14:paraId="78FCB104" w14:textId="77777777" w:rsidR="00337B52" w:rsidRDefault="00337B52" w:rsidP="00D13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69"/>
    <w:rsid w:val="0007255E"/>
    <w:rsid w:val="0007385D"/>
    <w:rsid w:val="000869D2"/>
    <w:rsid w:val="000A2BEE"/>
    <w:rsid w:val="000F1C96"/>
    <w:rsid w:val="00112FC9"/>
    <w:rsid w:val="001425E5"/>
    <w:rsid w:val="0015457A"/>
    <w:rsid w:val="001D66B5"/>
    <w:rsid w:val="001F495B"/>
    <w:rsid w:val="00203653"/>
    <w:rsid w:val="00205658"/>
    <w:rsid w:val="0022666F"/>
    <w:rsid w:val="00236FFF"/>
    <w:rsid w:val="00294786"/>
    <w:rsid w:val="002970CF"/>
    <w:rsid w:val="002C4157"/>
    <w:rsid w:val="002F0BDF"/>
    <w:rsid w:val="00337B52"/>
    <w:rsid w:val="00370EBA"/>
    <w:rsid w:val="0038754F"/>
    <w:rsid w:val="0039671D"/>
    <w:rsid w:val="003B2D38"/>
    <w:rsid w:val="003E6983"/>
    <w:rsid w:val="004431CC"/>
    <w:rsid w:val="004C2519"/>
    <w:rsid w:val="004E18FE"/>
    <w:rsid w:val="004E24D6"/>
    <w:rsid w:val="00514C28"/>
    <w:rsid w:val="00526ECD"/>
    <w:rsid w:val="00557810"/>
    <w:rsid w:val="00570003"/>
    <w:rsid w:val="005F30E0"/>
    <w:rsid w:val="006B076D"/>
    <w:rsid w:val="006B20F3"/>
    <w:rsid w:val="006F1E16"/>
    <w:rsid w:val="006F6D27"/>
    <w:rsid w:val="00716838"/>
    <w:rsid w:val="007425F3"/>
    <w:rsid w:val="00761C2C"/>
    <w:rsid w:val="007C6379"/>
    <w:rsid w:val="008310BA"/>
    <w:rsid w:val="008678E5"/>
    <w:rsid w:val="0091362B"/>
    <w:rsid w:val="009B3C1F"/>
    <w:rsid w:val="009F5888"/>
    <w:rsid w:val="00A0253B"/>
    <w:rsid w:val="00A60C7D"/>
    <w:rsid w:val="00AA4CFD"/>
    <w:rsid w:val="00AE4BC9"/>
    <w:rsid w:val="00B165E3"/>
    <w:rsid w:val="00B4165B"/>
    <w:rsid w:val="00B663DB"/>
    <w:rsid w:val="00B76484"/>
    <w:rsid w:val="00B91445"/>
    <w:rsid w:val="00BC1AD3"/>
    <w:rsid w:val="00BC6863"/>
    <w:rsid w:val="00BF4D61"/>
    <w:rsid w:val="00BF7779"/>
    <w:rsid w:val="00C23C9E"/>
    <w:rsid w:val="00C34305"/>
    <w:rsid w:val="00C82A4D"/>
    <w:rsid w:val="00CD33ED"/>
    <w:rsid w:val="00D13E46"/>
    <w:rsid w:val="00DE4985"/>
    <w:rsid w:val="00DF153A"/>
    <w:rsid w:val="00E210B4"/>
    <w:rsid w:val="00E24C69"/>
    <w:rsid w:val="00E40268"/>
    <w:rsid w:val="00E96A89"/>
    <w:rsid w:val="00EC1CFE"/>
    <w:rsid w:val="00EF0888"/>
    <w:rsid w:val="00EF29E4"/>
    <w:rsid w:val="00EF677E"/>
    <w:rsid w:val="00F10107"/>
    <w:rsid w:val="00F4483A"/>
    <w:rsid w:val="00F460CF"/>
    <w:rsid w:val="00F653BA"/>
    <w:rsid w:val="00F94476"/>
    <w:rsid w:val="00F972E9"/>
    <w:rsid w:val="00FB6EE0"/>
    <w:rsid w:val="00FC0151"/>
    <w:rsid w:val="00FC2B5E"/>
    <w:rsid w:val="00FC39D0"/>
    <w:rsid w:val="00FE57A7"/>
    <w:rsid w:val="00FF3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E2FF7"/>
  <w14:defaultImageDpi w14:val="300"/>
  <w15:docId w15:val="{3D3A4F22-EDD3-4C4C-8470-57F26F3E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9D0"/>
    <w:rPr>
      <w:color w:val="0000FF" w:themeColor="hyperlink"/>
      <w:u w:val="single"/>
    </w:rPr>
  </w:style>
  <w:style w:type="character" w:styleId="FollowedHyperlink">
    <w:name w:val="FollowedHyperlink"/>
    <w:basedOn w:val="DefaultParagraphFont"/>
    <w:uiPriority w:val="99"/>
    <w:semiHidden/>
    <w:unhideWhenUsed/>
    <w:rsid w:val="00EF0888"/>
    <w:rPr>
      <w:color w:val="800080" w:themeColor="followedHyperlink"/>
      <w:u w:val="single"/>
    </w:rPr>
  </w:style>
  <w:style w:type="paragraph" w:styleId="Header">
    <w:name w:val="header"/>
    <w:basedOn w:val="Normal"/>
    <w:link w:val="HeaderChar"/>
    <w:uiPriority w:val="99"/>
    <w:unhideWhenUsed/>
    <w:rsid w:val="00D13E46"/>
    <w:pPr>
      <w:tabs>
        <w:tab w:val="center" w:pos="4680"/>
        <w:tab w:val="right" w:pos="9360"/>
      </w:tabs>
    </w:pPr>
  </w:style>
  <w:style w:type="character" w:customStyle="1" w:styleId="HeaderChar">
    <w:name w:val="Header Char"/>
    <w:basedOn w:val="DefaultParagraphFont"/>
    <w:link w:val="Header"/>
    <w:uiPriority w:val="99"/>
    <w:rsid w:val="00D13E46"/>
  </w:style>
  <w:style w:type="paragraph" w:styleId="Footer">
    <w:name w:val="footer"/>
    <w:basedOn w:val="Normal"/>
    <w:link w:val="FooterChar"/>
    <w:uiPriority w:val="99"/>
    <w:unhideWhenUsed/>
    <w:rsid w:val="00D13E46"/>
    <w:pPr>
      <w:tabs>
        <w:tab w:val="center" w:pos="4680"/>
        <w:tab w:val="right" w:pos="9360"/>
      </w:tabs>
    </w:pPr>
  </w:style>
  <w:style w:type="character" w:customStyle="1" w:styleId="FooterChar">
    <w:name w:val="Footer Char"/>
    <w:basedOn w:val="DefaultParagraphFont"/>
    <w:link w:val="Footer"/>
    <w:uiPriority w:val="99"/>
    <w:rsid w:val="00D1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tainthinks.com/sites/default/files/reports/SpeakingMiddleEngish_Report.pdf" TargetMode="External"/><Relationship Id="rId13" Type="http://schemas.openxmlformats.org/officeDocument/2006/relationships/hyperlink" Target="http://books.google.com/books?id=C64RX-cousEC&amp;printsec=frontcover&amp;dq=sara+maza&amp;hl=en&amp;sa=X&amp;ei=5mbdU47MC8XgoASLh4GoAg&amp;ved=0CDoQ6AEwAQ"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tionaljournal.com/politics/for-obama-and-romney-middle-class-means-pretty-much-everyone-20121018" TargetMode="External"/><Relationship Id="rId12" Type="http://schemas.openxmlformats.org/officeDocument/2006/relationships/hyperlink" Target="http://books.google.com/books?id=WbpfKwGqgQQC&amp;pg=PA1&amp;source=gbs_toc_r&amp;cad=4" TargetMode="External"/><Relationship Id="rId17" Type="http://schemas.openxmlformats.org/officeDocument/2006/relationships/hyperlink" Target="http://books.google.com/books?id=e6_h5VaNASMC&amp;dq=eric+hobsbawm+age+of+capital&amp;hl=en&amp;sa=X&amp;ei=AHrdU93hHsz9oASso4KAAw&amp;ved=0CC4Q6AEwAA" TargetMode="External"/><Relationship Id="rId2" Type="http://schemas.openxmlformats.org/officeDocument/2006/relationships/styles" Target="styles.xml"/><Relationship Id="rId16" Type="http://schemas.openxmlformats.org/officeDocument/2006/relationships/hyperlink" Target="http://books.google.com/books?id=73qRQgAACAAJ&amp;source=gbs_book_other_vers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ooks.google.com/books?id=Y-wPB0I-5yEC&amp;pg=PA1&amp;source=gbs_toc_r&amp;cad=4" TargetMode="External"/><Relationship Id="rId5" Type="http://schemas.openxmlformats.org/officeDocument/2006/relationships/footnotes" Target="footnotes.xml"/><Relationship Id="rId15" Type="http://schemas.openxmlformats.org/officeDocument/2006/relationships/hyperlink" Target="http://www.newsweek.com/unstable-and-less-liberal-global-middle-class-69469" TargetMode="External"/><Relationship Id="rId10" Type="http://schemas.openxmlformats.org/officeDocument/2006/relationships/hyperlink" Target="http://www.economist.com/node/1306329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m/news/magazine-13626046" TargetMode="External"/><Relationship Id="rId14" Type="http://schemas.openxmlformats.org/officeDocument/2006/relationships/hyperlink" Target="http://books.google.com/books?id=oQmGAwAAQBAJ&amp;dq=zunz+social+contracts+middle+class&amp;source=gbs_navlinks_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502DF-3F13-4000-831B-57617779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2400</Words>
  <Characters>13684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Joshi</dc:creator>
  <cp:lastModifiedBy>Sanjay Joshi</cp:lastModifiedBy>
  <cp:revision>2</cp:revision>
  <dcterms:created xsi:type="dcterms:W3CDTF">2017-01-13T17:49:00Z</dcterms:created>
  <dcterms:modified xsi:type="dcterms:W3CDTF">2017-01-13T17:49:00Z</dcterms:modified>
</cp:coreProperties>
</file>